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1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822"/>
        <w:gridCol w:w="63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90" w:type="dxa"/>
            <w:shd w:val="clear" w:color="auto" w:fill="FFFFFF"/>
            <w:tcMar>
              <w:top w:w="60" w:type="dxa"/>
              <w:left w:w="60" w:type="dxa"/>
              <w:bottom w:w="60" w:type="dxa"/>
              <w:right w:w="6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Style w:val="7"/>
                <w:rFonts w:hint="default" w:ascii="Times New Roman" w:hAnsi="Times New Roman" w:cs="Times New Roman"/>
                <w:b/>
                <w:bCs/>
                <w:i w:val="0"/>
                <w:iCs w:val="0"/>
                <w:caps w:val="0"/>
                <w:spacing w:val="0"/>
                <w:sz w:val="28"/>
                <w:szCs w:val="28"/>
                <w:bdr w:val="none" w:color="auto" w:sz="0" w:space="0"/>
              </w:rPr>
              <w:t>ĐẢNG BỘ XÃ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Style w:val="7"/>
                <w:rFonts w:hint="default" w:ascii="Times New Roman" w:hAnsi="Times New Roman" w:cs="Times New Roman"/>
                <w:b/>
                <w:bCs/>
                <w:i w:val="0"/>
                <w:iCs w:val="0"/>
                <w:caps w:val="0"/>
                <w:spacing w:val="0"/>
                <w:sz w:val="28"/>
                <w:szCs w:val="28"/>
                <w:bdr w:val="none" w:color="auto" w:sz="0" w:space="0"/>
              </w:rPr>
              <w:t>CHI BỘ ………</w:t>
            </w:r>
          </w:p>
        </w:tc>
        <w:tc>
          <w:tcPr>
            <w:tcW w:w="5625" w:type="dxa"/>
            <w:shd w:val="clear" w:color="auto" w:fill="FFFFFF"/>
            <w:tcMar>
              <w:top w:w="60" w:type="dxa"/>
              <w:left w:w="60" w:type="dxa"/>
              <w:bottom w:w="60" w:type="dxa"/>
              <w:right w:w="6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Style w:val="7"/>
                <w:rFonts w:hint="default" w:ascii="Times New Roman" w:hAnsi="Times New Roman" w:cs="Times New Roman"/>
                <w:b/>
                <w:bCs/>
                <w:i w:val="0"/>
                <w:iCs w:val="0"/>
                <w:caps w:val="0"/>
                <w:spacing w:val="0"/>
                <w:sz w:val="28"/>
                <w:szCs w:val="28"/>
                <w:bdr w:val="none" w:color="auto" w:sz="0" w:space="0"/>
              </w:rPr>
              <w:t>ĐẢNG CỘNG SẢN VIỆT NAM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90" w:type="dxa"/>
            <w:shd w:val="clear" w:color="auto" w:fill="FFFFFF"/>
            <w:tcMar>
              <w:top w:w="60" w:type="dxa"/>
              <w:left w:w="60" w:type="dxa"/>
              <w:bottom w:w="60" w:type="dxa"/>
              <w:right w:w="60" w:type="dxa"/>
            </w:tcMar>
            <w:vAlign w:val="center"/>
          </w:tcPr>
          <w:p>
            <w:pPr>
              <w:jc w:val="center"/>
              <w:rPr>
                <w:rFonts w:hint="default" w:ascii="Times New Roman" w:hAnsi="Times New Roman" w:cs="Times New Roman"/>
                <w:i w:val="0"/>
                <w:iCs w:val="0"/>
                <w:caps w:val="0"/>
                <w:spacing w:val="0"/>
                <w:sz w:val="28"/>
                <w:szCs w:val="28"/>
              </w:rPr>
            </w:pPr>
          </w:p>
        </w:tc>
        <w:tc>
          <w:tcPr>
            <w:tcW w:w="5625" w:type="dxa"/>
            <w:shd w:val="clear" w:color="auto" w:fill="FFFFFF"/>
            <w:tcMar>
              <w:top w:w="60" w:type="dxa"/>
              <w:left w:w="60" w:type="dxa"/>
              <w:bottom w:w="60" w:type="dxa"/>
              <w:right w:w="6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Style w:val="5"/>
                <w:rFonts w:hint="default" w:ascii="Times New Roman" w:hAnsi="Times New Roman" w:cs="Times New Roman"/>
                <w:i/>
                <w:iCs/>
                <w:caps w:val="0"/>
                <w:spacing w:val="0"/>
                <w:sz w:val="28"/>
                <w:szCs w:val="28"/>
                <w:bdr w:val="none" w:color="auto" w:sz="0" w:space="0"/>
              </w:rPr>
              <w:t>…, ngày…tháng…</w:t>
            </w:r>
            <w:r>
              <w:rPr>
                <w:rStyle w:val="5"/>
                <w:rFonts w:hint="default" w:ascii="Times New Roman" w:hAnsi="Times New Roman" w:cs="Times New Roman"/>
                <w:i/>
                <w:iCs/>
                <w:caps w:val="0"/>
                <w:spacing w:val="0"/>
                <w:sz w:val="28"/>
                <w:szCs w:val="28"/>
                <w:bdr w:val="none" w:color="auto" w:sz="0" w:space="0"/>
                <w:lang w:val="en-US"/>
              </w:rPr>
              <w:t xml:space="preserve"> </w:t>
            </w:r>
            <w:r>
              <w:rPr>
                <w:rStyle w:val="5"/>
                <w:rFonts w:hint="default" w:ascii="Times New Roman" w:hAnsi="Times New Roman" w:cs="Times New Roman"/>
                <w:i/>
                <w:iCs/>
                <w:caps w:val="0"/>
                <w:spacing w:val="0"/>
                <w:sz w:val="28"/>
                <w:szCs w:val="28"/>
                <w:bdr w:val="none" w:color="auto" w:sz="0" w:space="0"/>
              </w:rPr>
              <w:t>năm…</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BẢN KIỂM ĐIỂM CÁ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Họ và tên: ................................................. Ngày sinh: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Chức vụ Đảng:..............................................................................................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Chức vụ chính quyền, đoàn</w:t>
      </w:r>
      <w:r>
        <w:rPr>
          <w:rFonts w:hint="default" w:ascii="Times New Roman" w:hAnsi="Times New Roman" w:cs="Times New Roman"/>
          <w:i w:val="0"/>
          <w:iCs w:val="0"/>
          <w:caps w:val="0"/>
          <w:spacing w:val="0"/>
          <w:sz w:val="28"/>
          <w:szCs w:val="28"/>
          <w:shd w:val="clear" w:fill="FFFFFF"/>
          <w:lang w:val="en-US"/>
        </w:rPr>
        <w:t xml:space="preserve"> </w:t>
      </w:r>
      <w:r>
        <w:rPr>
          <w:rFonts w:hint="default" w:ascii="Times New Roman" w:hAnsi="Times New Roman" w:cs="Times New Roman"/>
          <w:i w:val="0"/>
          <w:iCs w:val="0"/>
          <w:caps w:val="0"/>
          <w:spacing w:val="0"/>
          <w:sz w:val="28"/>
          <w:szCs w:val="28"/>
          <w:shd w:val="clear" w:fill="FFFFFF"/>
        </w:rPr>
        <w:t>thể:...................................................................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Đơn vị công tác:............................................................................................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shd w:val="clear" w:fill="FFFFFF"/>
        </w:rPr>
        <w:t>Sinh hoạt chi bộ:............................................................................................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I. Ưu điểm, kết quả đạt được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1. Về tư tưởng chính trị; phẩm chất đạo đức, lối sống; ý thức tổ chức kỷ luật; tác phong, lề lối làm việc: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Về tư tưởng chính trị.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Về phẩm chất đạo đức, lối sống.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Về ý thức tổ chức kỷ luật.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Về tác phong, lề lối làm việc.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bookmarkStart w:id="0" w:name="_GoBack"/>
      <w:bookmarkEnd w:id="0"/>
      <w:r>
        <w:rPr>
          <w:rFonts w:hint="default" w:ascii="Times New Roman" w:hAnsi="Times New Roman" w:cs="Times New Roman"/>
          <w:i w:val="0"/>
          <w:iCs w:val="0"/>
          <w:caps w:val="0"/>
          <w:spacing w:val="0"/>
          <w:sz w:val="28"/>
          <w:szCs w:val="28"/>
          <w:bdr w:val="none" w:color="auto" w:sz="0" w:space="0"/>
          <w:shd w:val="clear" w:fill="FFFFFF"/>
        </w:rPr>
        <w:t xml:space="preserve"> Việc đấu tranh phòng, chống những biểu hiện suy thoái về tư tưởng chính trị, đạo đức, lối sống, “tự diễn biến”, “tự chuyển hóa” của cá nhân. (Đối chiếu với 27 biểu hiện, cá nhân tự nhận diện)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Tự đánh giá về cấp độ thực hiện: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Xuất sắc □ Tốt □ Trung bình □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2. Về thực hiện chức trách,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Việc thực hiện chức trách, quyền hạn theo quy định (đảng, chính quyền, đoàn thể).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Kết quả thực hiện các chỉ tiêu, nhiệm vụ được giao trong năm.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Trách nhiệm cá nhân liên quan đến kết quả, hạn chế, khuyết điểm ở lĩnh vực, địa phương, tổ chức, cơ quan, đơn vị do mình phụ trách.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Tự đánh giá về cấp độ thực hiện: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Xuất sắc □ Tốt □ Trung bình □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Việc thực hiện cam kết tu dưỡng, rèn luyện, phấn đấu hằng năm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II. Hạn chế, khuyết điểm và nguyên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1. Hạn chế, khuyết điểm (theo 03 nội dung nêu trên).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2. Nguyên nhân của hạn chế, khuyết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III. Kết quả khắc phục những hạn chế, khuyết điểm đã được cấp có thẩm quyền kết luận hoặc được chỉ ra ở các kỳ kiểm điểm trước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Kiểm điểm rõ từng hạn chế, khuyết điểm (đã được khắc phục; đang khắc phục, mức độ khắc phục; chưa được khắc phục); những khó khăn, vướng mắc (nếu có); trách nhiệm của cá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Tự đánh giá về cấp độ thực hiện: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Xuất sắc □ Tốt □ Trung bình □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IV. Giải trình những vấn đề được gợi ý kiểm điểm (nếu có)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Giải trình từng vấn đề được gợi ý kiểm điểm, nêu nguyên nhân, xác định trách nhiệm của cá nhân đối với từng vấn đề được gợi ý kiểm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V. Làm rõ trách nhiệm của cá nhân đối với những hạn chế, khuyết điểm của tập thể (nếu có)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VI. Phương hướng, biện pháp khắc phục hạn chế, khuyết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Style w:val="7"/>
          <w:rFonts w:hint="default" w:ascii="Times New Roman" w:hAnsi="Times New Roman" w:cs="Times New Roman"/>
          <w:b/>
          <w:bCs/>
          <w:i w:val="0"/>
          <w:iCs w:val="0"/>
          <w:caps w:val="0"/>
          <w:spacing w:val="0"/>
          <w:sz w:val="28"/>
          <w:szCs w:val="28"/>
          <w:bdr w:val="none" w:color="auto" w:sz="0" w:space="0"/>
          <w:shd w:val="clear" w:fill="FFFFFF"/>
        </w:rPr>
        <w:t>VII. Tự nhận mức xếp loại chất lượng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1. Xếp loại cán bộ, công chức, viên chức: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xuất sắc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tốt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Không 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2. Xếp loại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xuất sắc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tốt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Không hoàn thành nhiệm vụ</w:t>
      </w:r>
    </w:p>
    <w:tbl>
      <w:tblPr>
        <w:tblW w:w="98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939"/>
        <w:gridCol w:w="4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87" w:hRule="atLeast"/>
        </w:trPr>
        <w:tc>
          <w:tcPr>
            <w:tcW w:w="4939" w:type="dxa"/>
            <w:shd w:val="clear" w:color="auto" w:fill="FFFFFF"/>
            <w:tcMar>
              <w:top w:w="60" w:type="dxa"/>
              <w:left w:w="60" w:type="dxa"/>
              <w:bottom w:w="60" w:type="dxa"/>
              <w:right w:w="60" w:type="dxa"/>
            </w:tcMar>
            <w:vAlign w:val="center"/>
          </w:tcPr>
          <w:p>
            <w:pPr>
              <w:jc w:val="center"/>
              <w:rPr>
                <w:rFonts w:hint="default" w:ascii="Times New Roman" w:hAnsi="Times New Roman" w:cs="Times New Roman"/>
                <w:i w:val="0"/>
                <w:iCs w:val="0"/>
                <w:caps w:val="0"/>
                <w:spacing w:val="0"/>
                <w:sz w:val="28"/>
                <w:szCs w:val="28"/>
              </w:rPr>
            </w:pPr>
          </w:p>
        </w:tc>
        <w:tc>
          <w:tcPr>
            <w:tcW w:w="4940" w:type="dxa"/>
            <w:shd w:val="clear" w:color="auto" w:fill="FFFFFF"/>
            <w:tcMar>
              <w:top w:w="60" w:type="dxa"/>
              <w:left w:w="60" w:type="dxa"/>
              <w:bottom w:w="60" w:type="dxa"/>
              <w:right w:w="6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Style w:val="7"/>
                <w:rFonts w:hint="default" w:ascii="Times New Roman" w:hAnsi="Times New Roman" w:cs="Times New Roman"/>
                <w:b/>
                <w:bCs/>
                <w:i w:val="0"/>
                <w:iCs w:val="0"/>
                <w:caps w:val="0"/>
                <w:spacing w:val="0"/>
                <w:sz w:val="28"/>
                <w:szCs w:val="28"/>
                <w:bdr w:val="none" w:color="auto" w:sz="0" w:space="0"/>
              </w:rPr>
              <w:t>NGƯỜI TỰ KIỂM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8"/>
                <w:szCs w:val="28"/>
              </w:rPr>
            </w:pPr>
            <w:r>
              <w:rPr>
                <w:rFonts w:hint="default" w:ascii="Times New Roman" w:hAnsi="Times New Roman" w:cs="Times New Roman"/>
                <w:i w:val="0"/>
                <w:iCs w:val="0"/>
                <w:caps w:val="0"/>
                <w:spacing w:val="0"/>
                <w:sz w:val="28"/>
                <w:szCs w:val="28"/>
                <w:bdr w:val="none" w:color="auto" w:sz="0" w:space="0"/>
              </w:rPr>
              <w:t>(Ký, ghi rõ họ tên)</w:t>
            </w:r>
          </w:p>
        </w:tc>
      </w:tr>
    </w:tbl>
    <w:p>
      <w:pPr>
        <w:rPr>
          <w:rFonts w:hint="default" w:ascii="Times New Roman" w:hAnsi="Times New Roman" w:cs="Times New Roman"/>
          <w:sz w:val="28"/>
          <w:szCs w:val="28"/>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84D95"/>
    <w:rsid w:val="6ED84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Emphasis"/>
    <w:basedOn w:val="3"/>
    <w:qFormat/>
    <w:uiPriority w:val="0"/>
    <w:rPr>
      <w:i/>
      <w:iCs/>
    </w:rPr>
  </w:style>
  <w:style w:type="paragraph" w:styleId="6">
    <w:name w:val="Normal (Web)"/>
    <w:uiPriority w:val="0"/>
    <w:pPr>
      <w:spacing w:before="0" w:beforeAutospacing="1" w:after="0" w:afterAutospacing="1"/>
      <w:ind w:left="0" w:right="0"/>
      <w:jc w:val="left"/>
    </w:pPr>
    <w:rPr>
      <w:kern w:val="0"/>
      <w:sz w:val="24"/>
      <w:szCs w:val="24"/>
      <w:lang w:val="en-US" w:eastAsia="zh-CN" w:bidi="ar"/>
    </w:rPr>
  </w:style>
  <w:style w:type="character" w:styleId="7">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2021-11-11T14:54:00Z</dcterms:created>
  <dc:creator>HaiAnh</dc:creator>
  <cp:lastModifiedBy>HaiAnh</cp:lastModifiedBy>
  <dcterms:modified xsi:type="dcterms:W3CDTF">2021-11-11T14:55:41Z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D4594ECBC53846638AAE93EE022CA53A</vt:lpwstr>
  </property>
</Properties>
</file>